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DF1E1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706D66"/>
          <w:sz w:val="16"/>
          <w:szCs w:val="16"/>
        </w:rPr>
        <w:t xml:space="preserve">Modèle de lettre au greffe (droit belge) · Diligence · https://www.diligence.website/modeles/lettre-greffe</w:t>
      </w:r>
    </w:p>
    <w:p>
      <w:pPr>
        <w:spacing w:after="200"/>
        <w:jc w:val="both"/>
      </w:pPr>
      <w:r>
        <w:t xml:space="preserve">[nom du destinataire]</w:t>
      </w:r>
      <w:r>
        <w:br/>
        <w:t xml:space="preserve">[adresse du destinataire]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R.G. : [numéro de rôle du dossier]</w:t>
      </w:r>
      <w:r>
        <w:br/>
        <w:t xml:space="preserve">N/réf. : [référence du dossier]</w:t>
      </w:r>
      <w:r>
        <w:br/>
        <w:t xml:space="preserve">Concerne : [nom du client] c/ [nom de la partie adverse]</w:t>
      </w:r>
    </w:p>
    <w:p>
      <w:pPr>
        <w:spacing w:after="200"/>
        <w:jc w:val="both"/>
      </w:pPr>
      <w:r>
        <w:t xml:space="preserve">Madame, Monsieur le Greffier,</w:t>
      </w:r>
    </w:p>
    <w:p>
      <w:pPr>
        <w:spacing w:after="200"/>
        <w:jc w:val="both"/>
      </w:pPr>
      <w:r>
        <w:t xml:space="preserve">Agissant pour [nom du client], [objet de la demande].</w:t>
      </w:r>
    </w:p>
    <w:p>
      <w:pPr>
        <w:spacing w:after="200"/>
        <w:jc w:val="both"/>
      </w:pPr>
      <w:r>
        <w:t xml:space="preserve">Copie de la présente est adressée ce jour à Maître [nom de l'avocat adverse], conseil de la partie adverse.</w:t>
      </w:r>
    </w:p>
    <w:p>
      <w:pPr>
        <w:spacing w:after="200"/>
        <w:jc w:val="both"/>
      </w:pPr>
      <w:r>
        <w:t xml:space="preserve">Je vous prie d'agréer, Madame, Monsieur le Greffier, l'assurance de ma considération distinguée.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au greffe</dc:title>
  <dc:creator>Diligence</dc:creator>
  <dc:description>Écrire à la juridiction, avec le numéro de rôle.</dc:description>
  <cp:lastModifiedBy>Un-named</cp:lastModifiedBy>
  <cp:revision>1</cp:revision>
  <dcterms:created xsi:type="dcterms:W3CDTF">2026-11-07T08:53:22.843Z</dcterms:created>
  <dcterms:modified xsi:type="dcterms:W3CDTF">2026-11-07T08:53:22.843Z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